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pStyle w:val="Heading1"/>
        <w:contextualSpacing w:val="0"/>
        <w:jc w:val="center"/>
      </w:pPr>
      <w:r w:rsidDel="00000000" w:rsidR="00000000" w:rsidRPr="00000000">
        <w:rPr>
          <w:b w:val="1"/>
          <w:sz w:val="28"/>
          <w:szCs w:val="28"/>
          <w:rtl w:val="0"/>
        </w:rPr>
        <w:t xml:space="preserve">«Диагностика реализации потребностей в саморазвитии»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Style w:val="Heading1"/>
        <w:contextualSpacing w:val="0"/>
        <w:jc w:val="center"/>
      </w:pPr>
      <w:bookmarkStart w:colFirst="0" w:colLast="0" w:name="h.gjdgxs" w:id="0"/>
      <w:bookmarkEnd w:id="0"/>
      <w:r w:rsidDel="00000000" w:rsidR="00000000" w:rsidRPr="00000000">
        <w:rPr>
          <w:b w:val="1"/>
          <w:sz w:val="28"/>
          <w:szCs w:val="28"/>
          <w:rtl w:val="0"/>
        </w:rPr>
        <w:t xml:space="preserve">(Н.П. Фетискин).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Style w:val="Heading1"/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Style w:val="Heading1"/>
        <w:contextualSpacing w:val="0"/>
        <w:jc w:val="center"/>
      </w:pPr>
      <w:r w:rsidDel="00000000" w:rsidR="00000000" w:rsidRPr="00000000">
        <w:rPr>
          <w:rtl w:val="0"/>
        </w:rPr>
        <w:t xml:space="preserve">Ф.И.О._____________________________________________________________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8"/>
          <w:szCs w:val="28"/>
          <w:rtl w:val="0"/>
        </w:rPr>
        <w:t xml:space="preserve">Вашему вниманию предлагается ряд показателей. Оцените себя по 9-балльной шкале по каждому показателю. Один балл – это минимальная выраженность показателя, 9 баллов – максимальная. В клеточке выбранного для ответа балла поставьте крестик. Спасибо за работу! </w:t>
      </w:r>
    </w:p>
    <w:p w:rsidR="00000000" w:rsidDel="00000000" w:rsidP="00000000" w:rsidRDefault="00000000" w:rsidRPr="00000000">
      <w:pPr>
        <w:tabs>
          <w:tab w:val="left" w:pos="900"/>
        </w:tabs>
        <w:contextualSpacing w:val="0"/>
      </w:pPr>
      <w:r w:rsidDel="00000000" w:rsidR="00000000" w:rsidRPr="00000000">
        <w:rPr>
          <w:rtl w:val="0"/>
        </w:rPr>
      </w:r>
    </w:p>
    <w:tbl>
      <w:tblPr>
        <w:tblStyle w:val="Table1"/>
        <w:bidi w:val="0"/>
        <w:tblW w:w="10029.000000000002" w:type="dxa"/>
        <w:jc w:val="right"/>
        <w:tblInd w:w="-186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6195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tblGridChange w:id="0">
          <w:tblGrid>
            <w:gridCol w:w="6195"/>
            <w:gridCol w:w="426"/>
            <w:gridCol w:w="426"/>
            <w:gridCol w:w="426"/>
            <w:gridCol w:w="426"/>
            <w:gridCol w:w="426"/>
            <w:gridCol w:w="426"/>
            <w:gridCol w:w="426"/>
            <w:gridCol w:w="426"/>
            <w:gridCol w:w="426"/>
          </w:tblGrid>
        </w:tblGridChange>
      </w:tblGrid>
      <w:tr>
        <w:tc>
          <w:tcPr/>
          <w:p w:rsidR="00000000" w:rsidDel="00000000" w:rsidP="00000000" w:rsidRDefault="00000000" w:rsidRPr="00000000">
            <w:pPr>
              <w:numPr>
                <w:ilvl w:val="0"/>
                <w:numId w:val="1"/>
              </w:numPr>
              <w:spacing w:line="360" w:lineRule="auto"/>
              <w:ind w:left="612" w:hanging="648"/>
              <w:rPr/>
            </w:pPr>
            <w:r w:rsidDel="00000000" w:rsidR="00000000" w:rsidRPr="00000000">
              <w:rPr>
                <w:rtl w:val="0"/>
              </w:rPr>
              <w:t xml:space="preserve">Осознание личной значимости непрерывного образования в педагогической деятельности</w:t>
            </w:r>
          </w:p>
        </w:tc>
        <w:tc>
          <w:tcPr/>
          <w:p w:rsidR="00000000" w:rsidDel="00000000" w:rsidP="00000000" w:rsidRDefault="00000000" w:rsidRPr="00000000">
            <w:pPr>
              <w:spacing w:line="36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>
            <w:pPr>
              <w:spacing w:line="36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>
            <w:pPr>
              <w:spacing w:line="36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>
            <w:pPr>
              <w:spacing w:line="36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>
            <w:pPr>
              <w:spacing w:line="36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>
            <w:pPr>
              <w:spacing w:line="36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>
            <w:pPr>
              <w:spacing w:line="36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>
            <w:pPr>
              <w:spacing w:line="36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>
            <w:pPr>
              <w:spacing w:line="36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9</w:t>
            </w:r>
          </w:p>
        </w:tc>
      </w:tr>
      <w:tr>
        <w:tc>
          <w:tcPr/>
          <w:p w:rsidR="00000000" w:rsidDel="00000000" w:rsidP="00000000" w:rsidRDefault="00000000" w:rsidRPr="00000000">
            <w:pPr>
              <w:numPr>
                <w:ilvl w:val="0"/>
                <w:numId w:val="1"/>
              </w:numPr>
              <w:spacing w:line="360" w:lineRule="auto"/>
              <w:ind w:left="612" w:hanging="648"/>
              <w:rPr/>
            </w:pPr>
            <w:r w:rsidDel="00000000" w:rsidR="00000000" w:rsidRPr="00000000">
              <w:rPr>
                <w:rtl w:val="0"/>
              </w:rPr>
              <w:t xml:space="preserve">Наличие познавательных интересов в области педагогики и психологии</w:t>
            </w:r>
          </w:p>
        </w:tc>
        <w:tc>
          <w:tcPr/>
          <w:p w:rsidR="00000000" w:rsidDel="00000000" w:rsidP="00000000" w:rsidRDefault="00000000" w:rsidRPr="00000000">
            <w:pPr>
              <w:spacing w:line="36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>
            <w:pPr>
              <w:spacing w:line="36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>
            <w:pPr>
              <w:spacing w:line="36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>
            <w:pPr>
              <w:spacing w:line="36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>
            <w:pPr>
              <w:spacing w:line="36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>
            <w:pPr>
              <w:spacing w:line="36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>
            <w:pPr>
              <w:spacing w:line="36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>
            <w:pPr>
              <w:spacing w:line="36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>
            <w:pPr>
              <w:spacing w:line="36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9</w:t>
            </w:r>
          </w:p>
        </w:tc>
      </w:tr>
      <w:tr>
        <w:tc>
          <w:tcPr/>
          <w:p w:rsidR="00000000" w:rsidDel="00000000" w:rsidP="00000000" w:rsidRDefault="00000000" w:rsidRPr="00000000">
            <w:pPr>
              <w:numPr>
                <w:ilvl w:val="0"/>
                <w:numId w:val="1"/>
              </w:numPr>
              <w:spacing w:line="360" w:lineRule="auto"/>
              <w:ind w:left="612" w:hanging="648"/>
              <w:rPr/>
            </w:pPr>
            <w:r w:rsidDel="00000000" w:rsidR="00000000" w:rsidRPr="00000000">
              <w:rPr>
                <w:rtl w:val="0"/>
              </w:rPr>
              <w:t xml:space="preserve">Чувство долга и ответственности</w:t>
            </w:r>
          </w:p>
        </w:tc>
        <w:tc>
          <w:tcPr/>
          <w:p w:rsidR="00000000" w:rsidDel="00000000" w:rsidP="00000000" w:rsidRDefault="00000000" w:rsidRPr="00000000">
            <w:pPr>
              <w:spacing w:line="36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>
            <w:pPr>
              <w:spacing w:line="36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>
            <w:pPr>
              <w:spacing w:line="36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>
            <w:pPr>
              <w:spacing w:line="36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>
            <w:pPr>
              <w:spacing w:line="36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>
            <w:pPr>
              <w:spacing w:line="36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>
            <w:pPr>
              <w:spacing w:line="36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>
            <w:pPr>
              <w:spacing w:line="36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>
            <w:pPr>
              <w:spacing w:line="36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9</w:t>
            </w:r>
          </w:p>
        </w:tc>
      </w:tr>
      <w:tr>
        <w:tc>
          <w:tcPr/>
          <w:p w:rsidR="00000000" w:rsidDel="00000000" w:rsidP="00000000" w:rsidRDefault="00000000" w:rsidRPr="00000000">
            <w:pPr>
              <w:numPr>
                <w:ilvl w:val="0"/>
                <w:numId w:val="1"/>
              </w:numPr>
              <w:spacing w:line="360" w:lineRule="auto"/>
              <w:ind w:left="612" w:hanging="648"/>
              <w:rPr/>
            </w:pPr>
            <w:r w:rsidDel="00000000" w:rsidR="00000000" w:rsidRPr="00000000">
              <w:rPr>
                <w:rtl w:val="0"/>
              </w:rPr>
              <w:t xml:space="preserve">Любознательность</w:t>
            </w:r>
          </w:p>
        </w:tc>
        <w:tc>
          <w:tcPr/>
          <w:p w:rsidR="00000000" w:rsidDel="00000000" w:rsidP="00000000" w:rsidRDefault="00000000" w:rsidRPr="00000000">
            <w:pPr>
              <w:spacing w:line="36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>
            <w:pPr>
              <w:spacing w:line="36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>
            <w:pPr>
              <w:spacing w:line="36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>
            <w:pPr>
              <w:spacing w:line="36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>
            <w:pPr>
              <w:spacing w:line="36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>
            <w:pPr>
              <w:spacing w:line="36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>
            <w:pPr>
              <w:spacing w:line="36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>
            <w:pPr>
              <w:spacing w:line="36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>
            <w:pPr>
              <w:spacing w:line="36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9</w:t>
            </w:r>
          </w:p>
        </w:tc>
      </w:tr>
      <w:tr>
        <w:tc>
          <w:tcPr/>
          <w:p w:rsidR="00000000" w:rsidDel="00000000" w:rsidP="00000000" w:rsidRDefault="00000000" w:rsidRPr="00000000">
            <w:pPr>
              <w:numPr>
                <w:ilvl w:val="0"/>
                <w:numId w:val="1"/>
              </w:numPr>
              <w:spacing w:line="360" w:lineRule="auto"/>
              <w:ind w:left="612" w:hanging="648"/>
              <w:rPr/>
            </w:pPr>
            <w:r w:rsidDel="00000000" w:rsidR="00000000" w:rsidRPr="00000000">
              <w:rPr>
                <w:rtl w:val="0"/>
              </w:rPr>
              <w:t xml:space="preserve">Стремление получить высокую оценку своей самообразовательной деятельности</w:t>
            </w:r>
          </w:p>
        </w:tc>
        <w:tc>
          <w:tcPr/>
          <w:p w:rsidR="00000000" w:rsidDel="00000000" w:rsidP="00000000" w:rsidRDefault="00000000" w:rsidRPr="00000000">
            <w:pPr>
              <w:spacing w:line="36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>
            <w:pPr>
              <w:spacing w:line="36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>
            <w:pPr>
              <w:spacing w:line="36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>
            <w:pPr>
              <w:spacing w:line="36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>
            <w:pPr>
              <w:spacing w:line="36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>
            <w:pPr>
              <w:spacing w:line="36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>
            <w:pPr>
              <w:spacing w:line="36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>
            <w:pPr>
              <w:spacing w:line="36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>
            <w:pPr>
              <w:spacing w:line="36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9</w:t>
            </w:r>
          </w:p>
        </w:tc>
      </w:tr>
      <w:tr>
        <w:tc>
          <w:tcPr/>
          <w:p w:rsidR="00000000" w:rsidDel="00000000" w:rsidP="00000000" w:rsidRDefault="00000000" w:rsidRPr="00000000">
            <w:pPr>
              <w:numPr>
                <w:ilvl w:val="0"/>
                <w:numId w:val="1"/>
              </w:numPr>
              <w:spacing w:line="360" w:lineRule="auto"/>
              <w:ind w:left="612" w:hanging="648"/>
              <w:rPr/>
            </w:pPr>
            <w:r w:rsidDel="00000000" w:rsidR="00000000" w:rsidRPr="00000000">
              <w:rPr>
                <w:rtl w:val="0"/>
              </w:rPr>
              <w:t xml:space="preserve">Потребность в психолого-педагогическом самообразовании</w:t>
            </w:r>
          </w:p>
        </w:tc>
        <w:tc>
          <w:tcPr/>
          <w:p w:rsidR="00000000" w:rsidDel="00000000" w:rsidP="00000000" w:rsidRDefault="00000000" w:rsidRPr="00000000">
            <w:pPr>
              <w:spacing w:line="36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>
            <w:pPr>
              <w:spacing w:line="36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>
            <w:pPr>
              <w:spacing w:line="36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>
            <w:pPr>
              <w:spacing w:line="36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>
            <w:pPr>
              <w:spacing w:line="36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>
            <w:pPr>
              <w:spacing w:line="36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>
            <w:pPr>
              <w:spacing w:line="36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>
            <w:pPr>
              <w:spacing w:line="36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>
            <w:pPr>
              <w:spacing w:line="36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9</w:t>
            </w:r>
          </w:p>
        </w:tc>
      </w:tr>
      <w:tr>
        <w:tc>
          <w:tcPr/>
          <w:p w:rsidR="00000000" w:rsidDel="00000000" w:rsidP="00000000" w:rsidRDefault="00000000" w:rsidRPr="00000000">
            <w:pPr>
              <w:numPr>
                <w:ilvl w:val="0"/>
                <w:numId w:val="1"/>
              </w:numPr>
              <w:spacing w:line="360" w:lineRule="auto"/>
              <w:ind w:left="612" w:hanging="648"/>
              <w:rPr/>
            </w:pPr>
            <w:r w:rsidDel="00000000" w:rsidR="00000000" w:rsidRPr="00000000">
              <w:rPr>
                <w:rtl w:val="0"/>
              </w:rPr>
              <w:t xml:space="preserve">Потребность в самопознании</w:t>
            </w:r>
          </w:p>
        </w:tc>
        <w:tc>
          <w:tcPr/>
          <w:p w:rsidR="00000000" w:rsidDel="00000000" w:rsidP="00000000" w:rsidRDefault="00000000" w:rsidRPr="00000000">
            <w:pPr>
              <w:spacing w:line="36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>
            <w:pPr>
              <w:spacing w:line="36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>
            <w:pPr>
              <w:spacing w:line="36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>
            <w:pPr>
              <w:spacing w:line="36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>
            <w:pPr>
              <w:spacing w:line="36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>
            <w:pPr>
              <w:spacing w:line="36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>
            <w:pPr>
              <w:spacing w:line="36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>
            <w:pPr>
              <w:spacing w:line="36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>
            <w:pPr>
              <w:spacing w:line="36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9</w:t>
            </w:r>
          </w:p>
        </w:tc>
      </w:tr>
      <w:tr>
        <w:tc>
          <w:tcPr/>
          <w:p w:rsidR="00000000" w:rsidDel="00000000" w:rsidP="00000000" w:rsidRDefault="00000000" w:rsidRPr="00000000">
            <w:pPr>
              <w:numPr>
                <w:ilvl w:val="0"/>
                <w:numId w:val="1"/>
              </w:numPr>
              <w:spacing w:line="360" w:lineRule="auto"/>
              <w:ind w:left="612" w:hanging="648"/>
              <w:rPr/>
            </w:pPr>
            <w:r w:rsidDel="00000000" w:rsidR="00000000" w:rsidRPr="00000000">
              <w:rPr>
                <w:rtl w:val="0"/>
              </w:rPr>
              <w:t xml:space="preserve">Ранговое место самообразования среди других видов деятельности</w:t>
            </w:r>
          </w:p>
        </w:tc>
        <w:tc>
          <w:tcPr/>
          <w:p w:rsidR="00000000" w:rsidDel="00000000" w:rsidP="00000000" w:rsidRDefault="00000000" w:rsidRPr="00000000">
            <w:pPr>
              <w:spacing w:line="36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>
            <w:pPr>
              <w:spacing w:line="36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>
            <w:pPr>
              <w:spacing w:line="36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>
            <w:pPr>
              <w:spacing w:line="36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>
            <w:pPr>
              <w:spacing w:line="36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>
            <w:pPr>
              <w:spacing w:line="36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>
            <w:pPr>
              <w:spacing w:line="36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>
            <w:pPr>
              <w:spacing w:line="36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>
            <w:pPr>
              <w:spacing w:line="36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9</w:t>
            </w:r>
          </w:p>
        </w:tc>
      </w:tr>
      <w:tr>
        <w:tc>
          <w:tcPr/>
          <w:p w:rsidR="00000000" w:rsidDel="00000000" w:rsidP="00000000" w:rsidRDefault="00000000" w:rsidRPr="00000000">
            <w:pPr>
              <w:numPr>
                <w:ilvl w:val="0"/>
                <w:numId w:val="1"/>
              </w:numPr>
              <w:spacing w:line="360" w:lineRule="auto"/>
              <w:ind w:left="612" w:hanging="648"/>
              <w:rPr/>
            </w:pPr>
            <w:r w:rsidDel="00000000" w:rsidR="00000000" w:rsidRPr="00000000">
              <w:rPr>
                <w:rtl w:val="0"/>
              </w:rPr>
              <w:t xml:space="preserve">Уверенность в своих силах</w:t>
            </w:r>
          </w:p>
        </w:tc>
        <w:tc>
          <w:tcPr/>
          <w:p w:rsidR="00000000" w:rsidDel="00000000" w:rsidP="00000000" w:rsidRDefault="00000000" w:rsidRPr="00000000">
            <w:pPr>
              <w:spacing w:line="36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>
            <w:pPr>
              <w:spacing w:line="36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>
            <w:pPr>
              <w:spacing w:line="36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>
            <w:pPr>
              <w:spacing w:line="36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>
            <w:pPr>
              <w:spacing w:line="36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>
            <w:pPr>
              <w:spacing w:line="36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>
            <w:pPr>
              <w:spacing w:line="36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>
            <w:pPr>
              <w:spacing w:line="36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>
            <w:pPr>
              <w:spacing w:line="36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9</w:t>
            </w:r>
          </w:p>
        </w:tc>
      </w:tr>
      <w:tr>
        <w:tc>
          <w:tcPr/>
          <w:p w:rsidR="00000000" w:rsidDel="00000000" w:rsidP="00000000" w:rsidRDefault="00000000" w:rsidRPr="00000000">
            <w:pPr>
              <w:numPr>
                <w:ilvl w:val="0"/>
                <w:numId w:val="1"/>
              </w:numPr>
              <w:spacing w:line="360" w:lineRule="auto"/>
              <w:ind w:left="612" w:hanging="648"/>
              <w:rPr/>
            </w:pPr>
            <w:r w:rsidDel="00000000" w:rsidR="00000000" w:rsidRPr="00000000">
              <w:rPr>
                <w:rtl w:val="0"/>
              </w:rPr>
              <w:t xml:space="preserve">Уровень общеобразовательных знаний</w:t>
            </w:r>
          </w:p>
        </w:tc>
        <w:tc>
          <w:tcPr/>
          <w:p w:rsidR="00000000" w:rsidDel="00000000" w:rsidP="00000000" w:rsidRDefault="00000000" w:rsidRPr="00000000">
            <w:pPr>
              <w:spacing w:line="36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>
            <w:pPr>
              <w:spacing w:line="36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>
            <w:pPr>
              <w:spacing w:line="36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>
            <w:pPr>
              <w:spacing w:line="36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>
            <w:pPr>
              <w:spacing w:line="36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>
            <w:pPr>
              <w:spacing w:line="36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>
            <w:pPr>
              <w:spacing w:line="36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>
            <w:pPr>
              <w:spacing w:line="36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>
            <w:pPr>
              <w:spacing w:line="36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9</w:t>
            </w:r>
          </w:p>
        </w:tc>
      </w:tr>
      <w:tr>
        <w:tc>
          <w:tcPr/>
          <w:p w:rsidR="00000000" w:rsidDel="00000000" w:rsidP="00000000" w:rsidRDefault="00000000" w:rsidRPr="00000000">
            <w:pPr>
              <w:numPr>
                <w:ilvl w:val="0"/>
                <w:numId w:val="1"/>
              </w:numPr>
              <w:spacing w:line="360" w:lineRule="auto"/>
              <w:ind w:left="612" w:hanging="648"/>
              <w:rPr/>
            </w:pPr>
            <w:r w:rsidDel="00000000" w:rsidR="00000000" w:rsidRPr="00000000">
              <w:rPr>
                <w:rtl w:val="0"/>
              </w:rPr>
              <w:t xml:space="preserve">Уровень общеобразовательных умений</w:t>
            </w:r>
          </w:p>
        </w:tc>
        <w:tc>
          <w:tcPr/>
          <w:p w:rsidR="00000000" w:rsidDel="00000000" w:rsidP="00000000" w:rsidRDefault="00000000" w:rsidRPr="00000000">
            <w:pPr>
              <w:spacing w:line="36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>
            <w:pPr>
              <w:spacing w:line="36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>
            <w:pPr>
              <w:spacing w:line="36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>
            <w:pPr>
              <w:spacing w:line="36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>
            <w:pPr>
              <w:spacing w:line="36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>
            <w:pPr>
              <w:spacing w:line="36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>
            <w:pPr>
              <w:spacing w:line="36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>
            <w:pPr>
              <w:spacing w:line="36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>
            <w:pPr>
              <w:spacing w:line="36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9</w:t>
            </w:r>
          </w:p>
        </w:tc>
      </w:tr>
      <w:tr>
        <w:tc>
          <w:tcPr/>
          <w:p w:rsidR="00000000" w:rsidDel="00000000" w:rsidP="00000000" w:rsidRDefault="00000000" w:rsidRPr="00000000">
            <w:pPr>
              <w:numPr>
                <w:ilvl w:val="0"/>
                <w:numId w:val="1"/>
              </w:numPr>
              <w:spacing w:line="360" w:lineRule="auto"/>
              <w:ind w:left="612" w:hanging="648"/>
              <w:rPr/>
            </w:pPr>
            <w:r w:rsidDel="00000000" w:rsidR="00000000" w:rsidRPr="00000000">
              <w:rPr>
                <w:rtl w:val="0"/>
              </w:rPr>
              <w:t xml:space="preserve">Уровень педагогических знаний и умений</w:t>
            </w:r>
          </w:p>
        </w:tc>
        <w:tc>
          <w:tcPr/>
          <w:p w:rsidR="00000000" w:rsidDel="00000000" w:rsidP="00000000" w:rsidRDefault="00000000" w:rsidRPr="00000000">
            <w:pPr>
              <w:spacing w:line="36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>
            <w:pPr>
              <w:spacing w:line="36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>
            <w:pPr>
              <w:spacing w:line="36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>
            <w:pPr>
              <w:spacing w:line="36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>
            <w:pPr>
              <w:spacing w:line="36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>
            <w:pPr>
              <w:spacing w:line="36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>
            <w:pPr>
              <w:spacing w:line="36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>
            <w:pPr>
              <w:spacing w:line="36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>
            <w:pPr>
              <w:spacing w:line="36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9</w:t>
            </w:r>
          </w:p>
        </w:tc>
      </w:tr>
      <w:tr>
        <w:tc>
          <w:tcPr/>
          <w:p w:rsidR="00000000" w:rsidDel="00000000" w:rsidP="00000000" w:rsidRDefault="00000000" w:rsidRPr="00000000">
            <w:pPr>
              <w:numPr>
                <w:ilvl w:val="0"/>
                <w:numId w:val="1"/>
              </w:numPr>
              <w:spacing w:line="360" w:lineRule="auto"/>
              <w:ind w:left="612" w:hanging="648"/>
              <w:rPr/>
            </w:pPr>
            <w:r w:rsidDel="00000000" w:rsidR="00000000" w:rsidRPr="00000000">
              <w:rPr>
                <w:rtl w:val="0"/>
              </w:rPr>
              <w:t xml:space="preserve">Уровень психологических знаний и умений</w:t>
            </w:r>
          </w:p>
        </w:tc>
        <w:tc>
          <w:tcPr/>
          <w:p w:rsidR="00000000" w:rsidDel="00000000" w:rsidP="00000000" w:rsidRDefault="00000000" w:rsidRPr="00000000">
            <w:pPr>
              <w:spacing w:line="36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>
            <w:pPr>
              <w:spacing w:line="36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>
            <w:pPr>
              <w:spacing w:line="36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>
            <w:pPr>
              <w:spacing w:line="36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>
            <w:pPr>
              <w:spacing w:line="36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>
            <w:pPr>
              <w:spacing w:line="36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>
            <w:pPr>
              <w:spacing w:line="36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>
            <w:pPr>
              <w:spacing w:line="36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>
            <w:pPr>
              <w:spacing w:line="36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9</w:t>
            </w:r>
          </w:p>
        </w:tc>
      </w:tr>
      <w:tr>
        <w:tc>
          <w:tcPr/>
          <w:p w:rsidR="00000000" w:rsidDel="00000000" w:rsidP="00000000" w:rsidRDefault="00000000" w:rsidRPr="00000000">
            <w:pPr>
              <w:numPr>
                <w:ilvl w:val="0"/>
                <w:numId w:val="1"/>
              </w:numPr>
              <w:spacing w:line="360" w:lineRule="auto"/>
              <w:ind w:left="612" w:hanging="648"/>
              <w:rPr/>
            </w:pPr>
            <w:r w:rsidDel="00000000" w:rsidR="00000000" w:rsidRPr="00000000">
              <w:rPr>
                <w:rtl w:val="0"/>
              </w:rPr>
              <w:t xml:space="preserve">Уровень методических знаний и умений</w:t>
            </w:r>
          </w:p>
        </w:tc>
        <w:tc>
          <w:tcPr/>
          <w:p w:rsidR="00000000" w:rsidDel="00000000" w:rsidP="00000000" w:rsidRDefault="00000000" w:rsidRPr="00000000">
            <w:pPr>
              <w:spacing w:line="36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>
            <w:pPr>
              <w:spacing w:line="36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>
            <w:pPr>
              <w:spacing w:line="36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>
            <w:pPr>
              <w:spacing w:line="36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>
            <w:pPr>
              <w:spacing w:line="36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>
            <w:pPr>
              <w:spacing w:line="36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>
            <w:pPr>
              <w:spacing w:line="36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>
            <w:pPr>
              <w:spacing w:line="36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>
            <w:pPr>
              <w:spacing w:line="36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9</w:t>
            </w:r>
          </w:p>
        </w:tc>
      </w:tr>
      <w:tr>
        <w:tc>
          <w:tcPr/>
          <w:p w:rsidR="00000000" w:rsidDel="00000000" w:rsidP="00000000" w:rsidRDefault="00000000" w:rsidRPr="00000000">
            <w:pPr>
              <w:numPr>
                <w:ilvl w:val="0"/>
                <w:numId w:val="1"/>
              </w:numPr>
              <w:spacing w:line="360" w:lineRule="auto"/>
              <w:ind w:left="612" w:hanging="648"/>
              <w:rPr/>
            </w:pPr>
            <w:r w:rsidDel="00000000" w:rsidR="00000000" w:rsidRPr="00000000">
              <w:rPr>
                <w:rtl w:val="0"/>
              </w:rPr>
              <w:t xml:space="preserve">Уровень специальных знаний</w:t>
            </w:r>
          </w:p>
        </w:tc>
        <w:tc>
          <w:tcPr/>
          <w:p w:rsidR="00000000" w:rsidDel="00000000" w:rsidP="00000000" w:rsidRDefault="00000000" w:rsidRPr="00000000">
            <w:pPr>
              <w:spacing w:line="36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>
            <w:pPr>
              <w:spacing w:line="36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>
            <w:pPr>
              <w:spacing w:line="36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>
            <w:pPr>
              <w:spacing w:line="36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>
            <w:pPr>
              <w:spacing w:line="36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>
            <w:pPr>
              <w:spacing w:line="36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>
            <w:pPr>
              <w:spacing w:line="36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>
            <w:pPr>
              <w:spacing w:line="36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>
            <w:pPr>
              <w:spacing w:line="36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9</w:t>
            </w:r>
          </w:p>
        </w:tc>
      </w:tr>
    </w:tbl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360" w:lineRule="auto"/>
        <w:ind w:right="0" w:firstLine="720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firstLine="720"/>
        <w:contextualSpacing w:val="0"/>
        <w:jc w:val="both"/>
      </w:pPr>
      <w:r w:rsidDel="00000000" w:rsidR="00000000" w:rsidRPr="00000000">
        <w:rPr>
          <w:b w:val="1"/>
          <w:sz w:val="28"/>
          <w:szCs w:val="28"/>
          <w:rtl w:val="0"/>
        </w:rPr>
        <w:t xml:space="preserve">Ключ к методике 4 </w:t>
      </w:r>
      <w:r w:rsidDel="00000000" w:rsidR="00000000" w:rsidRPr="00000000">
        <w:rPr>
          <w:sz w:val="28"/>
          <w:szCs w:val="28"/>
          <w:rtl w:val="0"/>
        </w:rPr>
        <w:t xml:space="preserve">«Диагностика реализации потребностей в саморазвитии» (Н.П. Фетискин). </w:t>
      </w:r>
    </w:p>
    <w:p w:rsidR="00000000" w:rsidDel="00000000" w:rsidP="00000000" w:rsidRDefault="00000000" w:rsidRPr="00000000">
      <w:pPr>
        <w:ind w:firstLine="720"/>
        <w:contextualSpacing w:val="0"/>
        <w:jc w:val="both"/>
      </w:pPr>
      <w:r w:rsidDel="00000000" w:rsidR="00000000" w:rsidRPr="00000000">
        <w:rPr>
          <w:sz w:val="28"/>
          <w:szCs w:val="28"/>
          <w:rtl w:val="0"/>
        </w:rPr>
        <w:t xml:space="preserve">Методика позволяет определить мотивационный и когнитивный компоненты профессионально-педагогического саморазвития.</w:t>
      </w:r>
    </w:p>
    <w:p w:rsidR="00000000" w:rsidDel="00000000" w:rsidP="00000000" w:rsidRDefault="00000000" w:rsidRPr="00000000">
      <w:pPr>
        <w:ind w:firstLine="720"/>
        <w:contextualSpacing w:val="0"/>
        <w:jc w:val="both"/>
      </w:pPr>
      <w:r w:rsidDel="00000000" w:rsidR="00000000" w:rsidRPr="00000000">
        <w:rPr>
          <w:sz w:val="28"/>
          <w:szCs w:val="28"/>
          <w:rtl w:val="0"/>
        </w:rPr>
        <w:t xml:space="preserve">Для определения мотивационного компонента необходимо подсчитать общее количество баллов по 1-9 пунктам опросника. Об уровне сформированности мотивационной готовности к педагогическому саморазвитию свидетельствуют следующие количественные показатели:</w:t>
      </w:r>
    </w:p>
    <w:p w:rsidR="00000000" w:rsidDel="00000000" w:rsidP="00000000" w:rsidRDefault="00000000" w:rsidRPr="00000000">
      <w:pPr>
        <w:ind w:firstLine="720"/>
        <w:contextualSpacing w:val="0"/>
        <w:jc w:val="both"/>
      </w:pPr>
      <w:r w:rsidDel="00000000" w:rsidR="00000000" w:rsidRPr="00000000">
        <w:rPr>
          <w:sz w:val="28"/>
          <w:szCs w:val="28"/>
          <w:rtl w:val="0"/>
        </w:rPr>
        <w:t xml:space="preserve">55 и более баллов – низкий уровень,</w:t>
      </w:r>
    </w:p>
    <w:p w:rsidR="00000000" w:rsidDel="00000000" w:rsidP="00000000" w:rsidRDefault="00000000" w:rsidRPr="00000000">
      <w:pPr>
        <w:ind w:firstLine="720"/>
        <w:contextualSpacing w:val="0"/>
        <w:jc w:val="both"/>
      </w:pPr>
      <w:r w:rsidDel="00000000" w:rsidR="00000000" w:rsidRPr="00000000">
        <w:rPr>
          <w:sz w:val="28"/>
          <w:szCs w:val="28"/>
          <w:rtl w:val="0"/>
        </w:rPr>
        <w:t xml:space="preserve">36-54 балла – средний уровень,</w:t>
      </w:r>
    </w:p>
    <w:p w:rsidR="00000000" w:rsidDel="00000000" w:rsidP="00000000" w:rsidRDefault="00000000" w:rsidRPr="00000000">
      <w:pPr>
        <w:ind w:firstLine="720"/>
        <w:contextualSpacing w:val="0"/>
        <w:jc w:val="both"/>
      </w:pPr>
      <w:r w:rsidDel="00000000" w:rsidR="00000000" w:rsidRPr="00000000">
        <w:rPr>
          <w:sz w:val="28"/>
          <w:szCs w:val="28"/>
          <w:rtl w:val="0"/>
        </w:rPr>
        <w:t xml:space="preserve">35 и менее баллов – высокий уровень.</w:t>
      </w:r>
    </w:p>
    <w:p w:rsidR="00000000" w:rsidDel="00000000" w:rsidP="00000000" w:rsidRDefault="00000000" w:rsidRPr="00000000">
      <w:pPr>
        <w:ind w:firstLine="720"/>
        <w:contextualSpacing w:val="0"/>
        <w:jc w:val="both"/>
      </w:pPr>
      <w:r w:rsidDel="00000000" w:rsidR="00000000" w:rsidRPr="00000000">
        <w:rPr>
          <w:sz w:val="28"/>
          <w:szCs w:val="28"/>
          <w:rtl w:val="0"/>
        </w:rPr>
        <w:t xml:space="preserve">Для определения когнитивного компонента необходимо подсчитать общее количество баллов по 10 – 15 пунктам опросника. Об уровне сформированности когнитивной готовности к педагогическому саморазвитию свидетельствуют следующие количественные показатели:</w:t>
      </w:r>
    </w:p>
    <w:p w:rsidR="00000000" w:rsidDel="00000000" w:rsidP="00000000" w:rsidRDefault="00000000" w:rsidRPr="00000000">
      <w:pPr>
        <w:ind w:firstLine="720"/>
        <w:contextualSpacing w:val="0"/>
        <w:jc w:val="both"/>
      </w:pPr>
      <w:r w:rsidDel="00000000" w:rsidR="00000000" w:rsidRPr="00000000">
        <w:rPr>
          <w:sz w:val="28"/>
          <w:szCs w:val="28"/>
          <w:rtl w:val="0"/>
        </w:rPr>
        <w:t xml:space="preserve">37 и более баллов – низкий уровень,</w:t>
      </w:r>
    </w:p>
    <w:p w:rsidR="00000000" w:rsidDel="00000000" w:rsidP="00000000" w:rsidRDefault="00000000" w:rsidRPr="00000000">
      <w:pPr>
        <w:ind w:firstLine="720"/>
        <w:contextualSpacing w:val="0"/>
        <w:jc w:val="both"/>
      </w:pPr>
      <w:r w:rsidDel="00000000" w:rsidR="00000000" w:rsidRPr="00000000">
        <w:rPr>
          <w:sz w:val="28"/>
          <w:szCs w:val="28"/>
          <w:rtl w:val="0"/>
        </w:rPr>
        <w:t xml:space="preserve">24-36 баллов – средний уровень,</w:t>
      </w:r>
    </w:p>
    <w:p w:rsidR="00000000" w:rsidDel="00000000" w:rsidP="00000000" w:rsidRDefault="00000000" w:rsidRPr="00000000">
      <w:pPr>
        <w:ind w:firstLine="720"/>
        <w:contextualSpacing w:val="0"/>
        <w:jc w:val="both"/>
      </w:pPr>
      <w:r w:rsidDel="00000000" w:rsidR="00000000" w:rsidRPr="00000000">
        <w:rPr>
          <w:sz w:val="28"/>
          <w:szCs w:val="28"/>
          <w:rtl w:val="0"/>
        </w:rPr>
        <w:t xml:space="preserve">23 и менее баллов – высокий уровень.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sectPr>
      <w:pgSz w:h="16838" w:w="11906"/>
      <w:pgMar w:bottom="1134" w:top="1134" w:left="1701" w:right="85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Times New Roman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decimal"/>
      <w:lvlText w:val="%1."/>
      <w:lvlJc w:val="left"/>
      <w:pPr>
        <w:ind w:left="720" w:firstLine="360"/>
      </w:pPr>
      <w:rPr/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40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0" w:line="240" w:lineRule="auto"/>
      <w:jc w:val="right"/>
    </w:pPr>
    <w:rPr>
      <w:rFonts w:ascii="Times New Roman" w:cs="Times New Roman" w:eastAsia="Times New Roman" w:hAnsi="Times New Roman"/>
      <w:b w:val="0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  <w:contextualSpacing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  <w:contextualSpacing w:val="1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  <w:contextualSpacing w:val="1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  <w:contextualSpacing w:val="1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  <w:contextualSpacing w:val="1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  <w:contextualSpacing w:val="1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  <w:contextualSpacing w:val="1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/Relationships>
</file>